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E63" w:rsidRPr="00613E63" w:rsidRDefault="00613E63" w:rsidP="00613E63">
      <w:pPr>
        <w:jc w:val="right"/>
        <w:rPr>
          <w:sz w:val="22"/>
          <w:szCs w:val="22"/>
          <w:u w:val="single"/>
        </w:rPr>
      </w:pPr>
      <w:r w:rsidRPr="00613E63">
        <w:rPr>
          <w:sz w:val="22"/>
          <w:szCs w:val="22"/>
          <w:u w:val="single"/>
        </w:rPr>
        <w:t>Proforma</w:t>
      </w:r>
    </w:p>
    <w:p w:rsidR="00D02CFF" w:rsidRPr="00613E63" w:rsidRDefault="00D02CFF" w:rsidP="00D02CFF">
      <w:pPr>
        <w:jc w:val="center"/>
        <w:rPr>
          <w:sz w:val="26"/>
        </w:rPr>
      </w:pPr>
      <w:r w:rsidRPr="00613E63">
        <w:rPr>
          <w:sz w:val="26"/>
        </w:rPr>
        <w:t>GOVERNMENT OF PAKISTAN</w:t>
      </w:r>
    </w:p>
    <w:p w:rsidR="00D02CFF" w:rsidRPr="00613E63" w:rsidRDefault="00D02CFF" w:rsidP="00D02CFF">
      <w:pPr>
        <w:jc w:val="center"/>
        <w:rPr>
          <w:sz w:val="26"/>
        </w:rPr>
      </w:pPr>
      <w:r w:rsidRPr="00613E63">
        <w:rPr>
          <w:sz w:val="26"/>
        </w:rPr>
        <w:t>Planning Commission</w:t>
      </w:r>
    </w:p>
    <w:p w:rsidR="00D02CFF" w:rsidRPr="00613E63" w:rsidRDefault="00D02CFF" w:rsidP="00D02CFF">
      <w:pPr>
        <w:jc w:val="center"/>
        <w:rPr>
          <w:sz w:val="26"/>
        </w:rPr>
      </w:pPr>
      <w:r w:rsidRPr="00613E63">
        <w:rPr>
          <w:sz w:val="26"/>
        </w:rPr>
        <w:t xml:space="preserve"> Ministry of Planning, Development &amp; Reform</w:t>
      </w:r>
    </w:p>
    <w:p w:rsidR="00613E63" w:rsidRPr="00613E63" w:rsidRDefault="00613E63" w:rsidP="00D02CFF">
      <w:pPr>
        <w:jc w:val="center"/>
        <w:rPr>
          <w:sz w:val="26"/>
        </w:rPr>
      </w:pPr>
      <w:r w:rsidRPr="00613E63">
        <w:rPr>
          <w:sz w:val="26"/>
        </w:rPr>
        <w:t>(Public Investment Authorization Section)</w:t>
      </w:r>
    </w:p>
    <w:p w:rsidR="00D02CFF" w:rsidRPr="00613E63" w:rsidRDefault="00D02CFF" w:rsidP="00D02CFF">
      <w:pPr>
        <w:pStyle w:val="Heading3"/>
        <w:spacing w:before="0" w:after="0"/>
        <w:jc w:val="center"/>
        <w:rPr>
          <w:rFonts w:ascii="Times New Roman" w:hAnsi="Times New Roman" w:cs="Times New Roman"/>
          <w:b w:val="0"/>
          <w:bCs w:val="0"/>
          <w:szCs w:val="24"/>
        </w:rPr>
      </w:pPr>
      <w:r w:rsidRPr="00613E63">
        <w:rPr>
          <w:rFonts w:ascii="Times New Roman" w:hAnsi="Times New Roman" w:cs="Times New Roman"/>
          <w:b w:val="0"/>
          <w:szCs w:val="24"/>
        </w:rPr>
        <w:t>*******</w:t>
      </w:r>
    </w:p>
    <w:p w:rsidR="00D02CFF" w:rsidRPr="000105C5" w:rsidRDefault="00D02CFF"/>
    <w:p w:rsidR="00E83091" w:rsidRPr="00613E63" w:rsidRDefault="00613E63" w:rsidP="00D02CFF">
      <w:pPr>
        <w:jc w:val="center"/>
        <w:rPr>
          <w:sz w:val="26"/>
          <w:u w:val="single"/>
        </w:rPr>
      </w:pPr>
      <w:r w:rsidRPr="00613E63">
        <w:rPr>
          <w:sz w:val="26"/>
          <w:u w:val="single"/>
        </w:rPr>
        <w:t>E</w:t>
      </w:r>
      <w:r w:rsidR="00D02CFF" w:rsidRPr="00613E63">
        <w:rPr>
          <w:sz w:val="26"/>
          <w:u w:val="single"/>
        </w:rPr>
        <w:t xml:space="preserve">xtension </w:t>
      </w:r>
      <w:r w:rsidR="00FC6BCA" w:rsidRPr="00613E63">
        <w:rPr>
          <w:sz w:val="26"/>
          <w:u w:val="single"/>
        </w:rPr>
        <w:t xml:space="preserve">in </w:t>
      </w:r>
      <w:r w:rsidRPr="00613E63">
        <w:rPr>
          <w:sz w:val="26"/>
          <w:u w:val="single"/>
        </w:rPr>
        <w:t xml:space="preserve">execution </w:t>
      </w:r>
      <w:r w:rsidR="00D02CFF" w:rsidRPr="00613E63">
        <w:rPr>
          <w:sz w:val="26"/>
          <w:u w:val="single"/>
        </w:rPr>
        <w:t>period of development projects</w:t>
      </w:r>
      <w:r w:rsidR="00FC6BCA" w:rsidRPr="00613E63">
        <w:rPr>
          <w:sz w:val="26"/>
          <w:u w:val="single"/>
        </w:rPr>
        <w:t xml:space="preserve"> from DDWP / CDWP / ECNEC</w:t>
      </w:r>
    </w:p>
    <w:p w:rsidR="000105C5" w:rsidRPr="00016FB2" w:rsidRDefault="000105C5" w:rsidP="000105C5">
      <w:pPr>
        <w:rPr>
          <w:b/>
          <w:sz w:val="20"/>
          <w:szCs w:val="20"/>
          <w:u w:val="single"/>
        </w:rPr>
      </w:pPr>
    </w:p>
    <w:p w:rsidR="00AE2D76" w:rsidRPr="00016FB2" w:rsidRDefault="00AE2D76" w:rsidP="000105C5">
      <w:pPr>
        <w:rPr>
          <w:b/>
          <w:sz w:val="20"/>
          <w:szCs w:val="20"/>
          <w:u w:val="single"/>
        </w:rPr>
      </w:pPr>
    </w:p>
    <w:p w:rsidR="000105C5" w:rsidRPr="00613E63" w:rsidRDefault="000105C5" w:rsidP="005E7609">
      <w:pPr>
        <w:pStyle w:val="ListParagraph"/>
        <w:numPr>
          <w:ilvl w:val="0"/>
          <w:numId w:val="1"/>
        </w:numPr>
        <w:spacing w:line="360" w:lineRule="auto"/>
        <w:ind w:left="567" w:hanging="540"/>
      </w:pPr>
      <w:r w:rsidRPr="00613E63">
        <w:t xml:space="preserve">Name of sponsoring Ministry / Agency: </w:t>
      </w:r>
      <w:r w:rsidR="005E7609" w:rsidRPr="00613E63">
        <w:t>_____________________________</w:t>
      </w:r>
    </w:p>
    <w:p w:rsidR="000105C5" w:rsidRPr="00613E63" w:rsidRDefault="000105C5" w:rsidP="005E7609">
      <w:pPr>
        <w:pStyle w:val="ListParagraph"/>
        <w:numPr>
          <w:ilvl w:val="0"/>
          <w:numId w:val="1"/>
        </w:numPr>
        <w:spacing w:line="360" w:lineRule="auto"/>
        <w:ind w:left="567" w:hanging="540"/>
      </w:pPr>
      <w:r w:rsidRPr="00613E63">
        <w:t>Name of Executing Agency:</w:t>
      </w:r>
      <w:r w:rsidR="005E7609" w:rsidRPr="00613E63">
        <w:t xml:space="preserve"> ______________________________________</w:t>
      </w:r>
    </w:p>
    <w:p w:rsidR="000105C5" w:rsidRPr="00613E63" w:rsidRDefault="000105C5" w:rsidP="005E7609">
      <w:pPr>
        <w:pStyle w:val="ListParagraph"/>
        <w:numPr>
          <w:ilvl w:val="0"/>
          <w:numId w:val="1"/>
        </w:numPr>
        <w:spacing w:line="360" w:lineRule="auto"/>
        <w:ind w:left="567" w:hanging="540"/>
      </w:pPr>
      <w:r w:rsidRPr="00613E63">
        <w:t xml:space="preserve">Sector / sub sector: </w:t>
      </w:r>
      <w:r w:rsidR="005E7609" w:rsidRPr="00613E63">
        <w:t>______________________________________________</w:t>
      </w:r>
      <w:r w:rsidRPr="00613E63">
        <w:t xml:space="preserve"> </w:t>
      </w:r>
    </w:p>
    <w:p w:rsidR="00D02CFF" w:rsidRPr="00016FB2" w:rsidRDefault="000105C5" w:rsidP="000105C5">
      <w:pPr>
        <w:jc w:val="right"/>
        <w:rPr>
          <w:b/>
          <w:sz w:val="20"/>
          <w:szCs w:val="20"/>
          <w:u w:val="single"/>
        </w:rPr>
      </w:pPr>
      <w:r w:rsidRPr="00016FB2">
        <w:rPr>
          <w:b/>
          <w:sz w:val="20"/>
          <w:szCs w:val="20"/>
        </w:rPr>
        <w:t xml:space="preserve"> </w:t>
      </w:r>
      <w:r w:rsidR="00A46A3F" w:rsidRPr="00016FB2">
        <w:rPr>
          <w:b/>
          <w:sz w:val="20"/>
          <w:szCs w:val="20"/>
        </w:rPr>
        <w:t xml:space="preserve">(Rs. in </w:t>
      </w:r>
      <w:proofErr w:type="spellStart"/>
      <w:r w:rsidR="00A46A3F" w:rsidRPr="00016FB2">
        <w:rPr>
          <w:b/>
          <w:sz w:val="20"/>
          <w:szCs w:val="20"/>
        </w:rPr>
        <w:t>million</w:t>
      </w:r>
      <w:proofErr w:type="spellEnd"/>
      <w:r w:rsidR="00A46A3F" w:rsidRPr="00016FB2">
        <w:rPr>
          <w:b/>
          <w:sz w:val="20"/>
          <w:szCs w:val="20"/>
        </w:rPr>
        <w:t>)</w:t>
      </w:r>
    </w:p>
    <w:tbl>
      <w:tblPr>
        <w:tblStyle w:val="TableGrid"/>
        <w:tblW w:w="10017" w:type="dxa"/>
        <w:tblLayout w:type="fixed"/>
        <w:tblLook w:val="04A0"/>
      </w:tblPr>
      <w:tblGrid>
        <w:gridCol w:w="526"/>
        <w:gridCol w:w="482"/>
        <w:gridCol w:w="346"/>
        <w:gridCol w:w="831"/>
        <w:gridCol w:w="877"/>
        <w:gridCol w:w="345"/>
        <w:gridCol w:w="635"/>
        <w:gridCol w:w="643"/>
        <w:gridCol w:w="352"/>
        <w:gridCol w:w="630"/>
        <w:gridCol w:w="30"/>
        <w:gridCol w:w="27"/>
        <w:gridCol w:w="706"/>
        <w:gridCol w:w="302"/>
        <w:gridCol w:w="209"/>
        <w:gridCol w:w="248"/>
        <w:gridCol w:w="794"/>
        <w:gridCol w:w="424"/>
        <w:gridCol w:w="575"/>
        <w:gridCol w:w="1035"/>
      </w:tblGrid>
      <w:tr w:rsidR="00DC5EA2" w:rsidRPr="00016FB2" w:rsidTr="00016FB2">
        <w:tc>
          <w:tcPr>
            <w:tcW w:w="526" w:type="dxa"/>
          </w:tcPr>
          <w:p w:rsidR="00D02CFF" w:rsidRPr="00016FB2" w:rsidRDefault="00D02CFF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81" w:type="dxa"/>
            <w:gridSpan w:val="5"/>
          </w:tcPr>
          <w:p w:rsidR="00D02CFF" w:rsidRPr="00016FB2" w:rsidRDefault="00D02CFF" w:rsidP="00D02CFF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Name of the Project</w:t>
            </w:r>
            <w:r w:rsidR="00AE2D76" w:rsidRPr="00016FB2">
              <w:rPr>
                <w:b/>
                <w:sz w:val="20"/>
                <w:szCs w:val="20"/>
              </w:rPr>
              <w:t>:</w:t>
            </w:r>
            <w:r w:rsidRPr="00016FB2">
              <w:rPr>
                <w:b/>
                <w:sz w:val="20"/>
                <w:szCs w:val="20"/>
              </w:rPr>
              <w:t xml:space="preserve"> </w:t>
            </w:r>
          </w:p>
          <w:p w:rsidR="00A46A3F" w:rsidRPr="00016FB2" w:rsidRDefault="00A46A3F" w:rsidP="00D02CFF">
            <w:pPr>
              <w:rPr>
                <w:b/>
                <w:sz w:val="20"/>
                <w:szCs w:val="20"/>
              </w:rPr>
            </w:pPr>
          </w:p>
        </w:tc>
        <w:tc>
          <w:tcPr>
            <w:tcW w:w="6610" w:type="dxa"/>
            <w:gridSpan w:val="14"/>
          </w:tcPr>
          <w:p w:rsidR="00D02CFF" w:rsidRPr="00016FB2" w:rsidRDefault="00D02CFF" w:rsidP="00D02CFF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DC5EA2" w:rsidRPr="00016FB2" w:rsidTr="00016FB2">
        <w:tc>
          <w:tcPr>
            <w:tcW w:w="526" w:type="dxa"/>
          </w:tcPr>
          <w:p w:rsidR="00D02CFF" w:rsidRPr="00016FB2" w:rsidRDefault="00D02CFF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81" w:type="dxa"/>
            <w:gridSpan w:val="5"/>
          </w:tcPr>
          <w:p w:rsidR="00A46A3F" w:rsidRPr="00016FB2" w:rsidRDefault="000105C5" w:rsidP="00D02CFF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Location </w:t>
            </w:r>
            <w:r w:rsidR="00AE2D76" w:rsidRPr="00016FB2">
              <w:rPr>
                <w:b/>
                <w:sz w:val="20"/>
                <w:szCs w:val="20"/>
              </w:rPr>
              <w:t>:</w:t>
            </w:r>
          </w:p>
          <w:p w:rsidR="000105C5" w:rsidRPr="00016FB2" w:rsidRDefault="000105C5" w:rsidP="00D02CFF">
            <w:pPr>
              <w:rPr>
                <w:b/>
                <w:sz w:val="20"/>
                <w:szCs w:val="20"/>
              </w:rPr>
            </w:pPr>
          </w:p>
        </w:tc>
        <w:tc>
          <w:tcPr>
            <w:tcW w:w="6610" w:type="dxa"/>
            <w:gridSpan w:val="14"/>
          </w:tcPr>
          <w:p w:rsidR="00D02CFF" w:rsidRPr="00016FB2" w:rsidRDefault="00D02CFF" w:rsidP="00D02CFF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1A05B6" w:rsidRPr="00016FB2" w:rsidTr="00016FB2">
        <w:tc>
          <w:tcPr>
            <w:tcW w:w="526" w:type="dxa"/>
          </w:tcPr>
          <w:p w:rsidR="00A46A3F" w:rsidRPr="00016FB2" w:rsidRDefault="000105C5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881" w:type="dxa"/>
            <w:gridSpan w:val="5"/>
          </w:tcPr>
          <w:p w:rsidR="00A46A3F" w:rsidRPr="00016FB2" w:rsidRDefault="00AE2D76" w:rsidP="00D02CFF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Date of Approval:</w:t>
            </w:r>
          </w:p>
          <w:p w:rsidR="00A46A3F" w:rsidRPr="00016FB2" w:rsidRDefault="00A46A3F" w:rsidP="00D02CFF">
            <w:pPr>
              <w:rPr>
                <w:b/>
                <w:sz w:val="20"/>
                <w:szCs w:val="20"/>
              </w:rPr>
            </w:pPr>
          </w:p>
        </w:tc>
        <w:tc>
          <w:tcPr>
            <w:tcW w:w="2260" w:type="dxa"/>
            <w:gridSpan w:val="4"/>
          </w:tcPr>
          <w:p w:rsidR="00A46A3F" w:rsidRPr="00016FB2" w:rsidRDefault="00A46A3F" w:rsidP="00A46A3F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DDWP</w:t>
            </w:r>
          </w:p>
        </w:tc>
        <w:tc>
          <w:tcPr>
            <w:tcW w:w="1522" w:type="dxa"/>
            <w:gridSpan w:val="6"/>
          </w:tcPr>
          <w:p w:rsidR="00A46A3F" w:rsidRPr="00016FB2" w:rsidRDefault="00A46A3F" w:rsidP="00A46A3F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CDWP</w:t>
            </w:r>
          </w:p>
        </w:tc>
        <w:tc>
          <w:tcPr>
            <w:tcW w:w="2828" w:type="dxa"/>
            <w:gridSpan w:val="4"/>
          </w:tcPr>
          <w:p w:rsidR="00A46A3F" w:rsidRPr="00016FB2" w:rsidRDefault="00A46A3F" w:rsidP="00A46A3F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ECNEC </w:t>
            </w:r>
          </w:p>
        </w:tc>
      </w:tr>
      <w:tr w:rsidR="001A05B6" w:rsidRPr="00016FB2" w:rsidTr="00016FB2">
        <w:tc>
          <w:tcPr>
            <w:tcW w:w="526" w:type="dxa"/>
          </w:tcPr>
          <w:p w:rsidR="00A46A3F" w:rsidRPr="00016FB2" w:rsidRDefault="00A46A3F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(a)</w:t>
            </w:r>
          </w:p>
        </w:tc>
        <w:tc>
          <w:tcPr>
            <w:tcW w:w="2881" w:type="dxa"/>
            <w:gridSpan w:val="5"/>
          </w:tcPr>
          <w:p w:rsidR="00A46A3F" w:rsidRPr="00016FB2" w:rsidRDefault="00016FB2" w:rsidP="00D02CF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</w:t>
            </w:r>
            <w:r w:rsidR="00AE2D76" w:rsidRPr="00016FB2">
              <w:rPr>
                <w:b/>
                <w:sz w:val="20"/>
                <w:szCs w:val="20"/>
              </w:rPr>
              <w:t>Original:</w:t>
            </w:r>
          </w:p>
        </w:tc>
        <w:tc>
          <w:tcPr>
            <w:tcW w:w="2260" w:type="dxa"/>
            <w:gridSpan w:val="4"/>
          </w:tcPr>
          <w:p w:rsidR="00A46A3F" w:rsidRPr="00016FB2" w:rsidRDefault="00A46A3F" w:rsidP="00D02CFF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522" w:type="dxa"/>
            <w:gridSpan w:val="6"/>
          </w:tcPr>
          <w:p w:rsidR="00A46A3F" w:rsidRPr="00016FB2" w:rsidRDefault="00A46A3F" w:rsidP="00D02CFF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2828" w:type="dxa"/>
            <w:gridSpan w:val="4"/>
          </w:tcPr>
          <w:p w:rsidR="00A46A3F" w:rsidRPr="00016FB2" w:rsidRDefault="00A46A3F" w:rsidP="00D02CFF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1A05B6" w:rsidRPr="00016FB2" w:rsidTr="00016FB2">
        <w:tc>
          <w:tcPr>
            <w:tcW w:w="526" w:type="dxa"/>
          </w:tcPr>
          <w:p w:rsidR="00A46A3F" w:rsidRPr="00016FB2" w:rsidRDefault="00A46A3F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(b)</w:t>
            </w:r>
          </w:p>
        </w:tc>
        <w:tc>
          <w:tcPr>
            <w:tcW w:w="2881" w:type="dxa"/>
            <w:gridSpan w:val="5"/>
          </w:tcPr>
          <w:p w:rsidR="00A46A3F" w:rsidRPr="00016FB2" w:rsidRDefault="00016FB2" w:rsidP="00A46A3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</w:t>
            </w:r>
            <w:r w:rsidR="00A46A3F" w:rsidRPr="00016FB2">
              <w:rPr>
                <w:b/>
                <w:sz w:val="20"/>
                <w:szCs w:val="20"/>
              </w:rPr>
              <w:t>Last revised, if any</w:t>
            </w:r>
            <w:r w:rsidR="00AE2D76" w:rsidRPr="00016FB2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260" w:type="dxa"/>
            <w:gridSpan w:val="4"/>
          </w:tcPr>
          <w:p w:rsidR="00A46A3F" w:rsidRPr="00016FB2" w:rsidRDefault="00A46A3F" w:rsidP="00D02CFF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522" w:type="dxa"/>
            <w:gridSpan w:val="6"/>
          </w:tcPr>
          <w:p w:rsidR="00A46A3F" w:rsidRPr="00016FB2" w:rsidRDefault="00A46A3F" w:rsidP="00D02CFF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2828" w:type="dxa"/>
            <w:gridSpan w:val="4"/>
          </w:tcPr>
          <w:p w:rsidR="00A46A3F" w:rsidRPr="00016FB2" w:rsidRDefault="00A46A3F" w:rsidP="00D02CFF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1A05B6" w:rsidRPr="00016FB2" w:rsidTr="00016FB2">
        <w:tc>
          <w:tcPr>
            <w:tcW w:w="526" w:type="dxa"/>
          </w:tcPr>
          <w:p w:rsidR="00A46A3F" w:rsidRPr="00016FB2" w:rsidRDefault="000105C5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81" w:type="dxa"/>
            <w:gridSpan w:val="5"/>
          </w:tcPr>
          <w:p w:rsidR="00A46A3F" w:rsidRPr="00016FB2" w:rsidRDefault="00A46A3F" w:rsidP="00D02CFF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Approved cost </w:t>
            </w:r>
            <w:r w:rsidR="00AE2D76" w:rsidRPr="00016FB2">
              <w:rPr>
                <w:b/>
                <w:sz w:val="20"/>
                <w:szCs w:val="20"/>
              </w:rPr>
              <w:t>:</w:t>
            </w:r>
          </w:p>
          <w:p w:rsidR="00A46A3F" w:rsidRPr="00016FB2" w:rsidRDefault="00A46A3F" w:rsidP="00D02CFF">
            <w:pPr>
              <w:rPr>
                <w:b/>
                <w:sz w:val="20"/>
                <w:szCs w:val="20"/>
              </w:rPr>
            </w:pPr>
          </w:p>
        </w:tc>
        <w:tc>
          <w:tcPr>
            <w:tcW w:w="2260" w:type="dxa"/>
            <w:gridSpan w:val="4"/>
          </w:tcPr>
          <w:p w:rsidR="00A46A3F" w:rsidRPr="00016FB2" w:rsidRDefault="00A46A3F" w:rsidP="00A46A3F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522" w:type="dxa"/>
            <w:gridSpan w:val="6"/>
          </w:tcPr>
          <w:p w:rsidR="00A46A3F" w:rsidRPr="00016FB2" w:rsidRDefault="00A46A3F" w:rsidP="00A46A3F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Local </w:t>
            </w:r>
          </w:p>
        </w:tc>
        <w:tc>
          <w:tcPr>
            <w:tcW w:w="2828" w:type="dxa"/>
            <w:gridSpan w:val="4"/>
          </w:tcPr>
          <w:p w:rsidR="00A46A3F" w:rsidRPr="00016FB2" w:rsidRDefault="00A46A3F" w:rsidP="00A46A3F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FEC </w:t>
            </w:r>
          </w:p>
        </w:tc>
      </w:tr>
      <w:tr w:rsidR="001A05B6" w:rsidRPr="00016FB2" w:rsidTr="00016FB2">
        <w:tc>
          <w:tcPr>
            <w:tcW w:w="526" w:type="dxa"/>
          </w:tcPr>
          <w:p w:rsidR="00A46A3F" w:rsidRPr="00016FB2" w:rsidRDefault="00A46A3F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(a)</w:t>
            </w:r>
          </w:p>
        </w:tc>
        <w:tc>
          <w:tcPr>
            <w:tcW w:w="2881" w:type="dxa"/>
            <w:gridSpan w:val="5"/>
          </w:tcPr>
          <w:p w:rsidR="00A46A3F" w:rsidRPr="00016FB2" w:rsidRDefault="00AE2D76" w:rsidP="000B0505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ab/>
            </w:r>
            <w:r w:rsidR="00A46A3F" w:rsidRPr="00016FB2">
              <w:rPr>
                <w:b/>
                <w:sz w:val="20"/>
                <w:szCs w:val="20"/>
              </w:rPr>
              <w:t>Original</w:t>
            </w:r>
            <w:r w:rsidRPr="00016FB2">
              <w:rPr>
                <w:b/>
                <w:sz w:val="20"/>
                <w:szCs w:val="20"/>
              </w:rPr>
              <w:t>:</w:t>
            </w:r>
            <w:r w:rsidR="00A46A3F" w:rsidRPr="00016FB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0" w:type="dxa"/>
            <w:gridSpan w:val="4"/>
          </w:tcPr>
          <w:p w:rsidR="00A46A3F" w:rsidRPr="00016FB2" w:rsidRDefault="00A46A3F" w:rsidP="00D02CFF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522" w:type="dxa"/>
            <w:gridSpan w:val="6"/>
          </w:tcPr>
          <w:p w:rsidR="00A46A3F" w:rsidRPr="00016FB2" w:rsidRDefault="00A46A3F" w:rsidP="00D02CFF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2828" w:type="dxa"/>
            <w:gridSpan w:val="4"/>
          </w:tcPr>
          <w:p w:rsidR="00A46A3F" w:rsidRPr="00016FB2" w:rsidRDefault="00A46A3F" w:rsidP="00D02CFF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1A05B6" w:rsidRPr="00016FB2" w:rsidTr="00016FB2">
        <w:tc>
          <w:tcPr>
            <w:tcW w:w="526" w:type="dxa"/>
          </w:tcPr>
          <w:p w:rsidR="00A46A3F" w:rsidRPr="00016FB2" w:rsidRDefault="00A46A3F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(b)</w:t>
            </w:r>
          </w:p>
        </w:tc>
        <w:tc>
          <w:tcPr>
            <w:tcW w:w="2881" w:type="dxa"/>
            <w:gridSpan w:val="5"/>
          </w:tcPr>
          <w:p w:rsidR="00A46A3F" w:rsidRPr="00016FB2" w:rsidRDefault="00AE2D76" w:rsidP="000B0505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ab/>
            </w:r>
            <w:r w:rsidR="00A46A3F" w:rsidRPr="00016FB2">
              <w:rPr>
                <w:b/>
                <w:sz w:val="20"/>
                <w:szCs w:val="20"/>
              </w:rPr>
              <w:t>Last revised, if any</w:t>
            </w:r>
            <w:r w:rsidRPr="00016FB2">
              <w:rPr>
                <w:b/>
                <w:sz w:val="20"/>
                <w:szCs w:val="20"/>
              </w:rPr>
              <w:t>:</w:t>
            </w:r>
            <w:r w:rsidR="00A46A3F" w:rsidRPr="00016FB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0" w:type="dxa"/>
            <w:gridSpan w:val="4"/>
          </w:tcPr>
          <w:p w:rsidR="00A46A3F" w:rsidRPr="00016FB2" w:rsidRDefault="00A46A3F" w:rsidP="00D02CFF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522" w:type="dxa"/>
            <w:gridSpan w:val="6"/>
          </w:tcPr>
          <w:p w:rsidR="00A46A3F" w:rsidRPr="00016FB2" w:rsidRDefault="00A46A3F" w:rsidP="00D02CFF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2828" w:type="dxa"/>
            <w:gridSpan w:val="4"/>
          </w:tcPr>
          <w:p w:rsidR="00A46A3F" w:rsidRPr="00016FB2" w:rsidRDefault="00A46A3F" w:rsidP="00D02CFF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DC5EA2" w:rsidRPr="00016FB2" w:rsidTr="00016FB2">
        <w:tc>
          <w:tcPr>
            <w:tcW w:w="526" w:type="dxa"/>
          </w:tcPr>
          <w:p w:rsidR="00A46A3F" w:rsidRPr="00016FB2" w:rsidRDefault="000105C5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881" w:type="dxa"/>
            <w:gridSpan w:val="5"/>
          </w:tcPr>
          <w:p w:rsidR="00A46A3F" w:rsidRPr="00016FB2" w:rsidRDefault="00A46A3F" w:rsidP="000105C5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Objectives (in bullet form)</w:t>
            </w:r>
          </w:p>
          <w:p w:rsidR="000105C5" w:rsidRPr="00016FB2" w:rsidRDefault="000105C5" w:rsidP="000105C5">
            <w:pPr>
              <w:rPr>
                <w:b/>
                <w:sz w:val="20"/>
                <w:szCs w:val="20"/>
              </w:rPr>
            </w:pPr>
          </w:p>
        </w:tc>
        <w:tc>
          <w:tcPr>
            <w:tcW w:w="6610" w:type="dxa"/>
            <w:gridSpan w:val="14"/>
          </w:tcPr>
          <w:p w:rsidR="00A46A3F" w:rsidRPr="00016FB2" w:rsidRDefault="00A46A3F" w:rsidP="00D02CFF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016FB2" w:rsidRPr="00016FB2" w:rsidTr="00016FB2">
        <w:tc>
          <w:tcPr>
            <w:tcW w:w="526" w:type="dxa"/>
            <w:vMerge w:val="restart"/>
          </w:tcPr>
          <w:p w:rsidR="005E7609" w:rsidRPr="00016FB2" w:rsidRDefault="005E7609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881" w:type="dxa"/>
            <w:gridSpan w:val="5"/>
            <w:vMerge w:val="restart"/>
          </w:tcPr>
          <w:p w:rsidR="005E7609" w:rsidRPr="00016FB2" w:rsidRDefault="005E7609" w:rsidP="000B0505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Commencement date </w:t>
            </w:r>
          </w:p>
          <w:p w:rsidR="005E7609" w:rsidRPr="00016FB2" w:rsidRDefault="005E7609" w:rsidP="000B0505">
            <w:pPr>
              <w:rPr>
                <w:b/>
                <w:sz w:val="20"/>
                <w:szCs w:val="20"/>
              </w:rPr>
            </w:pPr>
          </w:p>
        </w:tc>
        <w:tc>
          <w:tcPr>
            <w:tcW w:w="3023" w:type="dxa"/>
            <w:gridSpan w:val="7"/>
          </w:tcPr>
          <w:p w:rsidR="005E7609" w:rsidRPr="00016FB2" w:rsidRDefault="005E7609" w:rsidP="00A46A3F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As per </w:t>
            </w:r>
            <w:r w:rsidR="00FC6BCA" w:rsidRPr="00016FB2">
              <w:rPr>
                <w:b/>
                <w:sz w:val="20"/>
                <w:szCs w:val="20"/>
              </w:rPr>
              <w:t xml:space="preserve">original </w:t>
            </w:r>
            <w:r w:rsidRPr="00016FB2">
              <w:rPr>
                <w:b/>
                <w:sz w:val="20"/>
                <w:szCs w:val="20"/>
              </w:rPr>
              <w:t>PC-I</w:t>
            </w:r>
          </w:p>
        </w:tc>
        <w:tc>
          <w:tcPr>
            <w:tcW w:w="3587" w:type="dxa"/>
            <w:gridSpan w:val="7"/>
          </w:tcPr>
          <w:p w:rsidR="005E7609" w:rsidRPr="00016FB2" w:rsidRDefault="005E7609" w:rsidP="00A46A3F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Actual</w:t>
            </w:r>
          </w:p>
        </w:tc>
      </w:tr>
      <w:tr w:rsidR="00016FB2" w:rsidRPr="00016FB2" w:rsidTr="00016FB2">
        <w:tc>
          <w:tcPr>
            <w:tcW w:w="526" w:type="dxa"/>
            <w:vMerge/>
          </w:tcPr>
          <w:p w:rsidR="005E7609" w:rsidRPr="00016FB2" w:rsidRDefault="005E7609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81" w:type="dxa"/>
            <w:gridSpan w:val="5"/>
            <w:vMerge/>
          </w:tcPr>
          <w:p w:rsidR="005E7609" w:rsidRPr="00016FB2" w:rsidRDefault="005E7609" w:rsidP="000B0505">
            <w:pPr>
              <w:rPr>
                <w:b/>
                <w:sz w:val="20"/>
                <w:szCs w:val="20"/>
              </w:rPr>
            </w:pPr>
          </w:p>
        </w:tc>
        <w:tc>
          <w:tcPr>
            <w:tcW w:w="3023" w:type="dxa"/>
            <w:gridSpan w:val="7"/>
          </w:tcPr>
          <w:p w:rsidR="005E7609" w:rsidRPr="00016FB2" w:rsidRDefault="005E7609" w:rsidP="00A46A3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87" w:type="dxa"/>
            <w:gridSpan w:val="7"/>
          </w:tcPr>
          <w:p w:rsidR="005E7609" w:rsidRPr="00016FB2" w:rsidRDefault="005E7609" w:rsidP="00A46A3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16FB2" w:rsidRPr="00016FB2" w:rsidTr="00016FB2">
        <w:tc>
          <w:tcPr>
            <w:tcW w:w="526" w:type="dxa"/>
            <w:vMerge w:val="restart"/>
          </w:tcPr>
          <w:p w:rsidR="005E7609" w:rsidRPr="00016FB2" w:rsidRDefault="005E7609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881" w:type="dxa"/>
            <w:gridSpan w:val="5"/>
            <w:vMerge w:val="restart"/>
          </w:tcPr>
          <w:p w:rsidR="005E7609" w:rsidRPr="00016FB2" w:rsidRDefault="005E7609" w:rsidP="000B0505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Completion Date </w:t>
            </w:r>
          </w:p>
        </w:tc>
        <w:tc>
          <w:tcPr>
            <w:tcW w:w="3023" w:type="dxa"/>
            <w:gridSpan w:val="7"/>
          </w:tcPr>
          <w:p w:rsidR="005E7609" w:rsidRPr="00016FB2" w:rsidRDefault="005E7609" w:rsidP="000B0505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As per </w:t>
            </w:r>
            <w:r w:rsidR="00FC6BCA" w:rsidRPr="00016FB2">
              <w:rPr>
                <w:b/>
                <w:sz w:val="20"/>
                <w:szCs w:val="20"/>
              </w:rPr>
              <w:t xml:space="preserve">original / revised </w:t>
            </w:r>
            <w:r w:rsidRPr="00016FB2">
              <w:rPr>
                <w:b/>
                <w:sz w:val="20"/>
                <w:szCs w:val="20"/>
              </w:rPr>
              <w:t xml:space="preserve">PC-I </w:t>
            </w:r>
          </w:p>
        </w:tc>
        <w:tc>
          <w:tcPr>
            <w:tcW w:w="3587" w:type="dxa"/>
            <w:gridSpan w:val="7"/>
          </w:tcPr>
          <w:p w:rsidR="005E7609" w:rsidRPr="00016FB2" w:rsidRDefault="005E7609" w:rsidP="005E7609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Expected </w:t>
            </w:r>
          </w:p>
        </w:tc>
      </w:tr>
      <w:tr w:rsidR="00016FB2" w:rsidRPr="00016FB2" w:rsidTr="00016FB2">
        <w:tc>
          <w:tcPr>
            <w:tcW w:w="526" w:type="dxa"/>
            <w:vMerge/>
          </w:tcPr>
          <w:p w:rsidR="005E7609" w:rsidRPr="00016FB2" w:rsidRDefault="005E7609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81" w:type="dxa"/>
            <w:gridSpan w:val="5"/>
            <w:vMerge/>
          </w:tcPr>
          <w:p w:rsidR="005E7609" w:rsidRPr="00016FB2" w:rsidRDefault="005E7609" w:rsidP="000B0505">
            <w:pPr>
              <w:rPr>
                <w:b/>
                <w:sz w:val="20"/>
                <w:szCs w:val="20"/>
              </w:rPr>
            </w:pPr>
          </w:p>
        </w:tc>
        <w:tc>
          <w:tcPr>
            <w:tcW w:w="3023" w:type="dxa"/>
            <w:gridSpan w:val="7"/>
          </w:tcPr>
          <w:p w:rsidR="005E7609" w:rsidRPr="00016FB2" w:rsidRDefault="005E7609" w:rsidP="000B05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87" w:type="dxa"/>
            <w:gridSpan w:val="7"/>
          </w:tcPr>
          <w:p w:rsidR="005E7609" w:rsidRPr="00016FB2" w:rsidRDefault="005E7609" w:rsidP="000B050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105C5" w:rsidRPr="00016FB2" w:rsidTr="00016FB2">
        <w:tc>
          <w:tcPr>
            <w:tcW w:w="526" w:type="dxa"/>
            <w:vMerge w:val="restart"/>
          </w:tcPr>
          <w:p w:rsidR="000105C5" w:rsidRPr="00016FB2" w:rsidRDefault="000105C5" w:rsidP="00AE2D76">
            <w:pPr>
              <w:jc w:val="center"/>
              <w:rPr>
                <w:b/>
                <w:sz w:val="20"/>
                <w:szCs w:val="20"/>
              </w:rPr>
            </w:pPr>
          </w:p>
          <w:p w:rsidR="000105C5" w:rsidRPr="00016FB2" w:rsidRDefault="000105C5" w:rsidP="00AE2D76">
            <w:pPr>
              <w:jc w:val="center"/>
              <w:rPr>
                <w:b/>
                <w:sz w:val="20"/>
                <w:szCs w:val="20"/>
              </w:rPr>
            </w:pPr>
          </w:p>
          <w:p w:rsidR="000105C5" w:rsidRPr="00016FB2" w:rsidRDefault="000105C5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8</w:t>
            </w:r>
          </w:p>
          <w:p w:rsidR="000105C5" w:rsidRPr="00016FB2" w:rsidRDefault="000105C5" w:rsidP="00AE2D76">
            <w:pPr>
              <w:jc w:val="center"/>
              <w:rPr>
                <w:b/>
                <w:sz w:val="20"/>
                <w:szCs w:val="20"/>
              </w:rPr>
            </w:pPr>
          </w:p>
          <w:p w:rsidR="000105C5" w:rsidRPr="00016FB2" w:rsidRDefault="000105C5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91" w:type="dxa"/>
            <w:gridSpan w:val="19"/>
          </w:tcPr>
          <w:p w:rsidR="000105C5" w:rsidRPr="00016FB2" w:rsidRDefault="00FC6BCA" w:rsidP="00FC6BCA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Year-wise f</w:t>
            </w:r>
            <w:r w:rsidR="000105C5" w:rsidRPr="00016FB2">
              <w:rPr>
                <w:b/>
                <w:sz w:val="20"/>
                <w:szCs w:val="20"/>
              </w:rPr>
              <w:t xml:space="preserve">inancial phasing, releases and utilization </w:t>
            </w:r>
          </w:p>
        </w:tc>
      </w:tr>
      <w:tr w:rsidR="001A05B6" w:rsidRPr="00016FB2" w:rsidTr="00016FB2">
        <w:tc>
          <w:tcPr>
            <w:tcW w:w="526" w:type="dxa"/>
            <w:vMerge/>
          </w:tcPr>
          <w:p w:rsidR="000105C5" w:rsidRPr="00016FB2" w:rsidRDefault="000105C5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 w:val="restart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</w:p>
          <w:p w:rsidR="000105C5" w:rsidRPr="00016FB2" w:rsidRDefault="00AE2D76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Fiscal </w:t>
            </w:r>
            <w:r w:rsidR="000105C5" w:rsidRPr="00016FB2">
              <w:rPr>
                <w:b/>
                <w:sz w:val="20"/>
                <w:szCs w:val="20"/>
              </w:rPr>
              <w:t>Year</w:t>
            </w:r>
          </w:p>
        </w:tc>
        <w:tc>
          <w:tcPr>
            <w:tcW w:w="1708" w:type="dxa"/>
            <w:gridSpan w:val="2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Phasing as per approved PC-I (latest)</w:t>
            </w:r>
          </w:p>
        </w:tc>
        <w:tc>
          <w:tcPr>
            <w:tcW w:w="1975" w:type="dxa"/>
            <w:gridSpan w:val="4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PSDP allocation</w:t>
            </w:r>
          </w:p>
        </w:tc>
        <w:tc>
          <w:tcPr>
            <w:tcW w:w="1904" w:type="dxa"/>
            <w:gridSpan w:val="6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Actual amount released</w:t>
            </w:r>
          </w:p>
        </w:tc>
        <w:tc>
          <w:tcPr>
            <w:tcW w:w="3076" w:type="dxa"/>
            <w:gridSpan w:val="5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Actual utilization</w:t>
            </w:r>
          </w:p>
        </w:tc>
      </w:tr>
      <w:tr w:rsidR="001A05B6" w:rsidRPr="00016FB2" w:rsidTr="00016FB2">
        <w:tc>
          <w:tcPr>
            <w:tcW w:w="526" w:type="dxa"/>
            <w:vMerge/>
          </w:tcPr>
          <w:p w:rsidR="000105C5" w:rsidRPr="00016FB2" w:rsidRDefault="000105C5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1" w:type="dxa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877" w:type="dxa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FEC</w:t>
            </w:r>
          </w:p>
        </w:tc>
        <w:tc>
          <w:tcPr>
            <w:tcW w:w="980" w:type="dxa"/>
            <w:gridSpan w:val="2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995" w:type="dxa"/>
            <w:gridSpan w:val="2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FEC</w:t>
            </w:r>
          </w:p>
        </w:tc>
        <w:tc>
          <w:tcPr>
            <w:tcW w:w="687" w:type="dxa"/>
            <w:gridSpan w:val="3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217" w:type="dxa"/>
            <w:gridSpan w:val="3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FEC</w:t>
            </w:r>
          </w:p>
        </w:tc>
        <w:tc>
          <w:tcPr>
            <w:tcW w:w="1466" w:type="dxa"/>
            <w:gridSpan w:val="3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610" w:type="dxa"/>
            <w:gridSpan w:val="2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FEC</w:t>
            </w:r>
          </w:p>
        </w:tc>
      </w:tr>
      <w:tr w:rsidR="001A05B6" w:rsidRPr="00016FB2" w:rsidTr="00016FB2">
        <w:tc>
          <w:tcPr>
            <w:tcW w:w="526" w:type="dxa"/>
            <w:vMerge/>
          </w:tcPr>
          <w:p w:rsidR="000105C5" w:rsidRPr="00016FB2" w:rsidRDefault="000105C5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8" w:type="dxa"/>
            <w:gridSpan w:val="2"/>
          </w:tcPr>
          <w:p w:rsidR="000105C5" w:rsidRPr="00016FB2" w:rsidRDefault="00016FB2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1</w:t>
            </w:r>
          </w:p>
        </w:tc>
        <w:tc>
          <w:tcPr>
            <w:tcW w:w="831" w:type="dxa"/>
          </w:tcPr>
          <w:p w:rsidR="000105C5" w:rsidRPr="00016FB2" w:rsidRDefault="00016FB2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2</w:t>
            </w:r>
          </w:p>
        </w:tc>
        <w:tc>
          <w:tcPr>
            <w:tcW w:w="877" w:type="dxa"/>
          </w:tcPr>
          <w:p w:rsidR="000105C5" w:rsidRPr="00016FB2" w:rsidRDefault="00016FB2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3</w:t>
            </w:r>
          </w:p>
        </w:tc>
        <w:tc>
          <w:tcPr>
            <w:tcW w:w="980" w:type="dxa"/>
            <w:gridSpan w:val="2"/>
          </w:tcPr>
          <w:p w:rsidR="000105C5" w:rsidRPr="00016FB2" w:rsidRDefault="00016FB2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4</w:t>
            </w:r>
          </w:p>
        </w:tc>
        <w:tc>
          <w:tcPr>
            <w:tcW w:w="995" w:type="dxa"/>
            <w:gridSpan w:val="2"/>
          </w:tcPr>
          <w:p w:rsidR="000105C5" w:rsidRPr="00016FB2" w:rsidRDefault="00016FB2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5</w:t>
            </w:r>
          </w:p>
        </w:tc>
        <w:tc>
          <w:tcPr>
            <w:tcW w:w="687" w:type="dxa"/>
            <w:gridSpan w:val="3"/>
          </w:tcPr>
          <w:p w:rsidR="000105C5" w:rsidRPr="00016FB2" w:rsidRDefault="00016FB2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6</w:t>
            </w:r>
          </w:p>
        </w:tc>
        <w:tc>
          <w:tcPr>
            <w:tcW w:w="1217" w:type="dxa"/>
            <w:gridSpan w:val="3"/>
          </w:tcPr>
          <w:p w:rsidR="000105C5" w:rsidRPr="00016FB2" w:rsidRDefault="00016FB2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7</w:t>
            </w:r>
          </w:p>
        </w:tc>
        <w:tc>
          <w:tcPr>
            <w:tcW w:w="1466" w:type="dxa"/>
            <w:gridSpan w:val="3"/>
          </w:tcPr>
          <w:p w:rsidR="000105C5" w:rsidRPr="00016FB2" w:rsidRDefault="00016FB2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8</w:t>
            </w:r>
          </w:p>
        </w:tc>
        <w:tc>
          <w:tcPr>
            <w:tcW w:w="1610" w:type="dxa"/>
            <w:gridSpan w:val="2"/>
          </w:tcPr>
          <w:p w:rsidR="000105C5" w:rsidRPr="00016FB2" w:rsidRDefault="00016FB2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9</w:t>
            </w:r>
          </w:p>
        </w:tc>
      </w:tr>
      <w:tr w:rsidR="001A05B6" w:rsidRPr="00016FB2" w:rsidTr="00016FB2">
        <w:tc>
          <w:tcPr>
            <w:tcW w:w="526" w:type="dxa"/>
            <w:vMerge w:val="restart"/>
          </w:tcPr>
          <w:p w:rsidR="001A05B6" w:rsidRPr="00016FB2" w:rsidRDefault="001A05B6" w:rsidP="00AE2D76">
            <w:pPr>
              <w:jc w:val="center"/>
              <w:rPr>
                <w:b/>
                <w:sz w:val="20"/>
                <w:szCs w:val="20"/>
              </w:rPr>
            </w:pPr>
          </w:p>
          <w:p w:rsidR="001A05B6" w:rsidRPr="00016FB2" w:rsidRDefault="001A05B6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9491" w:type="dxa"/>
            <w:gridSpan w:val="19"/>
          </w:tcPr>
          <w:p w:rsidR="001A05B6" w:rsidRDefault="001A05B6" w:rsidP="0056438F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Itemized cost as per approved PC-I and utilization (major items) </w:t>
            </w:r>
          </w:p>
          <w:p w:rsidR="00016FB2" w:rsidRPr="00016FB2" w:rsidRDefault="00016FB2" w:rsidP="0056438F">
            <w:pPr>
              <w:rPr>
                <w:b/>
                <w:sz w:val="20"/>
                <w:szCs w:val="20"/>
              </w:rPr>
            </w:pPr>
          </w:p>
        </w:tc>
      </w:tr>
      <w:tr w:rsidR="001A05B6" w:rsidRPr="00016FB2" w:rsidTr="00613E63">
        <w:tc>
          <w:tcPr>
            <w:tcW w:w="526" w:type="dxa"/>
            <w:vMerge/>
          </w:tcPr>
          <w:p w:rsidR="001A05B6" w:rsidRPr="00016FB2" w:rsidRDefault="001A05B6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" w:type="dxa"/>
            <w:vMerge w:val="restart"/>
          </w:tcPr>
          <w:p w:rsidR="001A05B6" w:rsidRPr="00016FB2" w:rsidRDefault="001A05B6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S #</w:t>
            </w:r>
          </w:p>
        </w:tc>
        <w:tc>
          <w:tcPr>
            <w:tcW w:w="3677" w:type="dxa"/>
            <w:gridSpan w:val="6"/>
            <w:vMerge w:val="restart"/>
          </w:tcPr>
          <w:p w:rsidR="001A05B6" w:rsidRPr="00016FB2" w:rsidRDefault="001A05B6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Major items</w:t>
            </w:r>
          </w:p>
        </w:tc>
        <w:tc>
          <w:tcPr>
            <w:tcW w:w="2047" w:type="dxa"/>
            <w:gridSpan w:val="6"/>
          </w:tcPr>
          <w:p w:rsidR="001A05B6" w:rsidRPr="00016FB2" w:rsidRDefault="001A05B6" w:rsidP="00FC6BCA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PC-I Provision </w:t>
            </w:r>
          </w:p>
        </w:tc>
        <w:tc>
          <w:tcPr>
            <w:tcW w:w="1251" w:type="dxa"/>
            <w:gridSpan w:val="3"/>
            <w:vMerge w:val="restart"/>
          </w:tcPr>
          <w:p w:rsidR="001A05B6" w:rsidRPr="00016FB2" w:rsidRDefault="001A05B6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Cumulative utilization upto date</w:t>
            </w:r>
          </w:p>
        </w:tc>
        <w:tc>
          <w:tcPr>
            <w:tcW w:w="2034" w:type="dxa"/>
            <w:gridSpan w:val="3"/>
          </w:tcPr>
          <w:p w:rsidR="001A05B6" w:rsidRPr="00016FB2" w:rsidRDefault="001A05B6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Balance </w:t>
            </w:r>
          </w:p>
        </w:tc>
      </w:tr>
      <w:tr w:rsidR="001A05B6" w:rsidRPr="00016FB2" w:rsidTr="00613E63">
        <w:tc>
          <w:tcPr>
            <w:tcW w:w="526" w:type="dxa"/>
            <w:vMerge/>
          </w:tcPr>
          <w:p w:rsidR="001A05B6" w:rsidRPr="00016FB2" w:rsidRDefault="001A05B6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" w:type="dxa"/>
            <w:vMerge/>
          </w:tcPr>
          <w:p w:rsidR="001A05B6" w:rsidRPr="00016FB2" w:rsidRDefault="001A05B6" w:rsidP="000B0505">
            <w:pPr>
              <w:rPr>
                <w:b/>
                <w:sz w:val="20"/>
                <w:szCs w:val="20"/>
              </w:rPr>
            </w:pPr>
          </w:p>
        </w:tc>
        <w:tc>
          <w:tcPr>
            <w:tcW w:w="3677" w:type="dxa"/>
            <w:gridSpan w:val="6"/>
            <w:vMerge/>
          </w:tcPr>
          <w:p w:rsidR="001A05B6" w:rsidRPr="00016FB2" w:rsidRDefault="001A05B6" w:rsidP="0056438F">
            <w:pPr>
              <w:rPr>
                <w:b/>
                <w:sz w:val="20"/>
                <w:szCs w:val="20"/>
              </w:rPr>
            </w:pPr>
          </w:p>
        </w:tc>
        <w:tc>
          <w:tcPr>
            <w:tcW w:w="1012" w:type="dxa"/>
            <w:gridSpan w:val="3"/>
          </w:tcPr>
          <w:p w:rsidR="001A05B6" w:rsidRPr="00016FB2" w:rsidRDefault="001A05B6" w:rsidP="0056438F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Quantity </w:t>
            </w:r>
          </w:p>
        </w:tc>
        <w:tc>
          <w:tcPr>
            <w:tcW w:w="1035" w:type="dxa"/>
            <w:gridSpan w:val="3"/>
          </w:tcPr>
          <w:p w:rsidR="001A05B6" w:rsidRPr="00016FB2" w:rsidRDefault="001A05B6" w:rsidP="0056438F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Cost estimates</w:t>
            </w:r>
          </w:p>
        </w:tc>
        <w:tc>
          <w:tcPr>
            <w:tcW w:w="1251" w:type="dxa"/>
            <w:gridSpan w:val="3"/>
            <w:vMerge/>
          </w:tcPr>
          <w:p w:rsidR="001A05B6" w:rsidRPr="00016FB2" w:rsidRDefault="001A05B6" w:rsidP="0056438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9" w:type="dxa"/>
            <w:gridSpan w:val="2"/>
          </w:tcPr>
          <w:p w:rsidR="001A05B6" w:rsidRPr="00016FB2" w:rsidRDefault="001A05B6" w:rsidP="0056438F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Work to be done </w:t>
            </w:r>
          </w:p>
        </w:tc>
        <w:tc>
          <w:tcPr>
            <w:tcW w:w="1035" w:type="dxa"/>
          </w:tcPr>
          <w:p w:rsidR="001A05B6" w:rsidRPr="00016FB2" w:rsidRDefault="001A05B6" w:rsidP="0056438F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Funds required </w:t>
            </w:r>
          </w:p>
        </w:tc>
      </w:tr>
      <w:tr w:rsidR="001A05B6" w:rsidRPr="00016FB2" w:rsidTr="00613E63">
        <w:tc>
          <w:tcPr>
            <w:tcW w:w="526" w:type="dxa"/>
            <w:vMerge/>
          </w:tcPr>
          <w:p w:rsidR="001A05B6" w:rsidRPr="00016FB2" w:rsidRDefault="001A05B6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" w:type="dxa"/>
          </w:tcPr>
          <w:p w:rsidR="001A05B6" w:rsidRPr="00016FB2" w:rsidRDefault="00016FB2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1</w:t>
            </w:r>
          </w:p>
        </w:tc>
        <w:tc>
          <w:tcPr>
            <w:tcW w:w="3677" w:type="dxa"/>
            <w:gridSpan w:val="6"/>
          </w:tcPr>
          <w:p w:rsidR="001A05B6" w:rsidRPr="00016FB2" w:rsidRDefault="00016FB2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2</w:t>
            </w:r>
          </w:p>
        </w:tc>
        <w:tc>
          <w:tcPr>
            <w:tcW w:w="1012" w:type="dxa"/>
            <w:gridSpan w:val="3"/>
          </w:tcPr>
          <w:p w:rsidR="001A05B6" w:rsidRPr="00016FB2" w:rsidRDefault="00016FB2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3</w:t>
            </w:r>
          </w:p>
        </w:tc>
        <w:tc>
          <w:tcPr>
            <w:tcW w:w="1035" w:type="dxa"/>
            <w:gridSpan w:val="3"/>
          </w:tcPr>
          <w:p w:rsidR="001A05B6" w:rsidRPr="00016FB2" w:rsidRDefault="00016FB2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4</w:t>
            </w:r>
          </w:p>
        </w:tc>
        <w:tc>
          <w:tcPr>
            <w:tcW w:w="1251" w:type="dxa"/>
            <w:gridSpan w:val="3"/>
          </w:tcPr>
          <w:p w:rsidR="001A05B6" w:rsidRPr="00016FB2" w:rsidRDefault="00016FB2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5</w:t>
            </w:r>
          </w:p>
        </w:tc>
        <w:tc>
          <w:tcPr>
            <w:tcW w:w="999" w:type="dxa"/>
            <w:gridSpan w:val="2"/>
          </w:tcPr>
          <w:p w:rsidR="001A05B6" w:rsidRPr="00016FB2" w:rsidRDefault="00016FB2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6</w:t>
            </w:r>
          </w:p>
        </w:tc>
        <w:tc>
          <w:tcPr>
            <w:tcW w:w="1035" w:type="dxa"/>
          </w:tcPr>
          <w:p w:rsidR="001A05B6" w:rsidRPr="00016FB2" w:rsidRDefault="00016FB2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7</w:t>
            </w:r>
          </w:p>
        </w:tc>
      </w:tr>
      <w:tr w:rsidR="00DC5EA2" w:rsidRPr="00016FB2" w:rsidTr="00016FB2">
        <w:tc>
          <w:tcPr>
            <w:tcW w:w="526" w:type="dxa"/>
          </w:tcPr>
          <w:p w:rsidR="00DC5EA2" w:rsidRPr="00016FB2" w:rsidRDefault="00AE2D76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9491" w:type="dxa"/>
            <w:gridSpan w:val="19"/>
          </w:tcPr>
          <w:p w:rsidR="00AE2D76" w:rsidRPr="00016FB2" w:rsidRDefault="00AE2D76" w:rsidP="00AE2D76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Physical progress ( % ):</w:t>
            </w:r>
          </w:p>
          <w:p w:rsidR="00AE2D76" w:rsidRPr="00016FB2" w:rsidRDefault="00AE2D76" w:rsidP="00AE2D76">
            <w:pPr>
              <w:rPr>
                <w:b/>
                <w:sz w:val="20"/>
                <w:szCs w:val="20"/>
              </w:rPr>
            </w:pPr>
          </w:p>
        </w:tc>
      </w:tr>
      <w:tr w:rsidR="00AE2D76" w:rsidRPr="00016FB2" w:rsidTr="00016FB2">
        <w:tc>
          <w:tcPr>
            <w:tcW w:w="526" w:type="dxa"/>
          </w:tcPr>
          <w:p w:rsidR="00AE2D76" w:rsidRPr="00016FB2" w:rsidRDefault="00AE2D76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9491" w:type="dxa"/>
            <w:gridSpan w:val="19"/>
          </w:tcPr>
          <w:p w:rsidR="00AE2D76" w:rsidRPr="00016FB2" w:rsidRDefault="00AE2D76" w:rsidP="00E21EC5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No. of previous extensions</w:t>
            </w:r>
            <w:r w:rsidR="001A05B6" w:rsidRPr="00016FB2">
              <w:rPr>
                <w:b/>
                <w:sz w:val="20"/>
                <w:szCs w:val="20"/>
              </w:rPr>
              <w:t xml:space="preserve"> </w:t>
            </w:r>
            <w:r w:rsidRPr="00016FB2">
              <w:rPr>
                <w:b/>
                <w:sz w:val="20"/>
                <w:szCs w:val="20"/>
              </w:rPr>
              <w:t>( indicate approving authority and period with dates):</w:t>
            </w:r>
          </w:p>
          <w:p w:rsidR="00AE2D76" w:rsidRPr="00016FB2" w:rsidRDefault="00AE2D76" w:rsidP="00E21EC5">
            <w:pPr>
              <w:rPr>
                <w:b/>
                <w:sz w:val="20"/>
                <w:szCs w:val="20"/>
              </w:rPr>
            </w:pPr>
          </w:p>
        </w:tc>
      </w:tr>
      <w:tr w:rsidR="00AE2D76" w:rsidRPr="00016FB2" w:rsidTr="00016FB2">
        <w:tc>
          <w:tcPr>
            <w:tcW w:w="526" w:type="dxa"/>
          </w:tcPr>
          <w:p w:rsidR="00AE2D76" w:rsidRPr="00016FB2" w:rsidRDefault="00AE2D76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9491" w:type="dxa"/>
            <w:gridSpan w:val="19"/>
          </w:tcPr>
          <w:p w:rsidR="00AE2D76" w:rsidRPr="00016FB2" w:rsidRDefault="00AE2D76" w:rsidP="00AE2D76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Extension required ( indicate period with dates):</w:t>
            </w:r>
          </w:p>
          <w:p w:rsidR="00AE2D76" w:rsidRPr="00016FB2" w:rsidRDefault="00AE2D76" w:rsidP="00AE2D76">
            <w:pPr>
              <w:rPr>
                <w:b/>
                <w:sz w:val="20"/>
                <w:szCs w:val="20"/>
              </w:rPr>
            </w:pPr>
          </w:p>
        </w:tc>
      </w:tr>
      <w:tr w:rsidR="00AE2D76" w:rsidRPr="00016FB2" w:rsidTr="00016FB2">
        <w:tc>
          <w:tcPr>
            <w:tcW w:w="526" w:type="dxa"/>
          </w:tcPr>
          <w:p w:rsidR="00AE2D76" w:rsidRPr="00016FB2" w:rsidRDefault="00AE2D76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13.</w:t>
            </w:r>
          </w:p>
        </w:tc>
        <w:tc>
          <w:tcPr>
            <w:tcW w:w="9491" w:type="dxa"/>
            <w:gridSpan w:val="19"/>
          </w:tcPr>
          <w:p w:rsidR="00AE2D76" w:rsidRPr="00016FB2" w:rsidRDefault="00AE2D76" w:rsidP="00AE2D76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Main reasons / justification for extension:</w:t>
            </w:r>
          </w:p>
          <w:p w:rsidR="00AE2D76" w:rsidRPr="00016FB2" w:rsidRDefault="00AE2D76" w:rsidP="00DC5EA2">
            <w:pPr>
              <w:rPr>
                <w:b/>
                <w:sz w:val="20"/>
                <w:szCs w:val="20"/>
              </w:rPr>
            </w:pPr>
          </w:p>
        </w:tc>
      </w:tr>
      <w:tr w:rsidR="00AE2D76" w:rsidRPr="00016FB2" w:rsidTr="00016FB2">
        <w:tc>
          <w:tcPr>
            <w:tcW w:w="526" w:type="dxa"/>
          </w:tcPr>
          <w:p w:rsidR="00AE2D76" w:rsidRPr="00016FB2" w:rsidRDefault="00AE2D76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9491" w:type="dxa"/>
            <w:gridSpan w:val="19"/>
          </w:tcPr>
          <w:p w:rsidR="00AE2D76" w:rsidRPr="00016FB2" w:rsidRDefault="00AE2D76" w:rsidP="000105C5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Bottlenecks / issues in implementation of project, if any:</w:t>
            </w:r>
          </w:p>
          <w:p w:rsidR="00AE2D76" w:rsidRPr="00016FB2" w:rsidRDefault="00AE2D76" w:rsidP="000105C5">
            <w:pPr>
              <w:rPr>
                <w:b/>
                <w:sz w:val="20"/>
                <w:szCs w:val="20"/>
              </w:rPr>
            </w:pPr>
          </w:p>
        </w:tc>
      </w:tr>
    </w:tbl>
    <w:p w:rsidR="00D02CFF" w:rsidRPr="00D02CFF" w:rsidRDefault="00D02CFF" w:rsidP="00F624A4">
      <w:pPr>
        <w:rPr>
          <w:sz w:val="20"/>
          <w:szCs w:val="20"/>
          <w:u w:val="single"/>
        </w:rPr>
      </w:pPr>
    </w:p>
    <w:sectPr w:rsidR="00D02CFF" w:rsidRPr="00D02CFF" w:rsidSect="00232A5B">
      <w:pgSz w:w="12240" w:h="15840"/>
      <w:pgMar w:top="72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11091"/>
    <w:multiLevelType w:val="hybridMultilevel"/>
    <w:tmpl w:val="A656D1B8"/>
    <w:lvl w:ilvl="0" w:tplc="EF1A535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5458C1"/>
    <w:multiLevelType w:val="hybridMultilevel"/>
    <w:tmpl w:val="94AAE32A"/>
    <w:lvl w:ilvl="0" w:tplc="A770268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D32A73"/>
    <w:multiLevelType w:val="hybridMultilevel"/>
    <w:tmpl w:val="889EA7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20"/>
  <w:characterSpacingControl w:val="doNotCompress"/>
  <w:compat/>
  <w:rsids>
    <w:rsidRoot w:val="00D02CFF"/>
    <w:rsid w:val="000105C5"/>
    <w:rsid w:val="00016FB2"/>
    <w:rsid w:val="000D785F"/>
    <w:rsid w:val="001A05B6"/>
    <w:rsid w:val="00200A86"/>
    <w:rsid w:val="00232A5B"/>
    <w:rsid w:val="0056438F"/>
    <w:rsid w:val="005E7609"/>
    <w:rsid w:val="00613E63"/>
    <w:rsid w:val="007A3685"/>
    <w:rsid w:val="008B0218"/>
    <w:rsid w:val="00A46A3F"/>
    <w:rsid w:val="00AE2D76"/>
    <w:rsid w:val="00B70678"/>
    <w:rsid w:val="00B70D0D"/>
    <w:rsid w:val="00D02CFF"/>
    <w:rsid w:val="00D05917"/>
    <w:rsid w:val="00DC5EA2"/>
    <w:rsid w:val="00DD43D1"/>
    <w:rsid w:val="00E479B8"/>
    <w:rsid w:val="00E83091"/>
    <w:rsid w:val="00F624A4"/>
    <w:rsid w:val="00FC6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D02CF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02CFF"/>
    <w:rPr>
      <w:rFonts w:ascii="Arial" w:eastAsia="Times New Roman" w:hAnsi="Arial" w:cs="Arial"/>
      <w:b/>
      <w:bCs/>
      <w:sz w:val="26"/>
      <w:szCs w:val="26"/>
    </w:rPr>
  </w:style>
  <w:style w:type="table" w:styleId="TableGrid">
    <w:name w:val="Table Grid"/>
    <w:basedOn w:val="TableNormal"/>
    <w:uiPriority w:val="59"/>
    <w:rsid w:val="00D02C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105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Asstt.Chief PIP</dc:creator>
  <cp:lastModifiedBy>Hamid-pc</cp:lastModifiedBy>
  <cp:revision>10</cp:revision>
  <cp:lastPrinted>2017-08-16T09:00:00Z</cp:lastPrinted>
  <dcterms:created xsi:type="dcterms:W3CDTF">2017-08-15T09:34:00Z</dcterms:created>
  <dcterms:modified xsi:type="dcterms:W3CDTF">2017-08-24T16:35:00Z</dcterms:modified>
</cp:coreProperties>
</file>